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1A62F" w14:textId="3C0084A6" w:rsidR="00682DB1" w:rsidRPr="00146CF3" w:rsidRDefault="00E5419D" w:rsidP="00682DB1">
      <w:pPr>
        <w:pStyle w:val="Titel"/>
        <w:jc w:val="left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drawing>
          <wp:anchor distT="0" distB="0" distL="114300" distR="114300" simplePos="0" relativeHeight="251658240" behindDoc="0" locked="0" layoutInCell="1" allowOverlap="1" wp14:anchorId="7CA54704" wp14:editId="65FEC18C">
            <wp:simplePos x="0" y="0"/>
            <wp:positionH relativeFrom="column">
              <wp:posOffset>4203065</wp:posOffset>
            </wp:positionH>
            <wp:positionV relativeFrom="paragraph">
              <wp:posOffset>179705</wp:posOffset>
            </wp:positionV>
            <wp:extent cx="2032000" cy="2813050"/>
            <wp:effectExtent l="0" t="0" r="0" b="6350"/>
            <wp:wrapSquare wrapText="bothSides"/>
            <wp:docPr id="1" name="Grafik 1" descr="Ein Bild, das Person, Frau, drinnen, Mädc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Frau, drinnen, Mädchen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7A94D" w14:textId="3F690C0F" w:rsidR="00682DB1" w:rsidRPr="00146CF3" w:rsidRDefault="00682DB1" w:rsidP="00682DB1">
      <w:pPr>
        <w:pStyle w:val="Titel"/>
        <w:jc w:val="left"/>
        <w:rPr>
          <w:rFonts w:asciiTheme="minorHAnsi" w:hAnsiTheme="minorHAnsi"/>
          <w:szCs w:val="24"/>
          <w:lang w:val="de-DE"/>
        </w:rPr>
      </w:pPr>
    </w:p>
    <w:p w14:paraId="1A17068C" w14:textId="59BB5233" w:rsidR="00682DB1" w:rsidRPr="00307795" w:rsidRDefault="003E05A0" w:rsidP="003E05A0">
      <w:pPr>
        <w:pStyle w:val="IntensivesZitat"/>
        <w:jc w:val="center"/>
        <w:rPr>
          <w:rFonts w:asciiTheme="minorHAnsi" w:hAnsiTheme="minorHAnsi"/>
          <w:b w:val="0"/>
          <w:bCs w:val="0"/>
          <w:smallCaps/>
          <w:spacing w:val="5"/>
          <w:sz w:val="32"/>
          <w:szCs w:val="32"/>
          <w:lang w:val="it-IT"/>
        </w:rPr>
      </w:pPr>
      <w:r w:rsidRPr="00307795">
        <w:rPr>
          <w:rFonts w:asciiTheme="minorHAnsi" w:hAnsiTheme="minorHAnsi"/>
          <w:sz w:val="32"/>
          <w:szCs w:val="32"/>
          <w:lang w:val="it-IT"/>
        </w:rPr>
        <w:t>Aleksan</w:t>
      </w:r>
      <w:r w:rsidR="00AB0CAF" w:rsidRPr="00307795">
        <w:rPr>
          <w:rFonts w:asciiTheme="minorHAnsi" w:hAnsiTheme="minorHAnsi"/>
          <w:sz w:val="32"/>
          <w:szCs w:val="32"/>
          <w:lang w:val="it-IT"/>
        </w:rPr>
        <w:t>d</w:t>
      </w:r>
      <w:r w:rsidRPr="00307795">
        <w:rPr>
          <w:rFonts w:asciiTheme="minorHAnsi" w:hAnsiTheme="minorHAnsi"/>
          <w:sz w:val="32"/>
          <w:szCs w:val="32"/>
          <w:lang w:val="it-IT"/>
        </w:rPr>
        <w:t xml:space="preserve">ra Gudzio - </w:t>
      </w:r>
      <w:proofErr w:type="spellStart"/>
      <w:r w:rsidR="001A4EA8" w:rsidRPr="00307795">
        <w:rPr>
          <w:rFonts w:asciiTheme="minorHAnsi" w:hAnsiTheme="minorHAnsi"/>
          <w:sz w:val="32"/>
          <w:szCs w:val="32"/>
          <w:lang w:val="it-IT"/>
        </w:rPr>
        <w:t>M</w:t>
      </w:r>
      <w:r w:rsidRPr="00307795">
        <w:rPr>
          <w:rFonts w:asciiTheme="minorHAnsi" w:hAnsiTheme="minorHAnsi"/>
          <w:sz w:val="32"/>
          <w:szCs w:val="32"/>
          <w:lang w:val="it-IT"/>
        </w:rPr>
        <w:t>ezzosopran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 </w:t>
      </w:r>
    </w:p>
    <w:p w14:paraId="683DD9EF" w14:textId="77777777" w:rsidR="003E05A0" w:rsidRPr="00307795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it-IT"/>
        </w:rPr>
      </w:pPr>
    </w:p>
    <w:p w14:paraId="1AFC78F2" w14:textId="749D6C29" w:rsidR="003E05A0" w:rsidRPr="00307795" w:rsidRDefault="00405ECC" w:rsidP="001A53E6">
      <w:pPr>
        <w:pStyle w:val="IntensivesZitat"/>
        <w:ind w:left="0"/>
        <w:rPr>
          <w:rFonts w:asciiTheme="minorHAnsi" w:hAnsiTheme="minorHAnsi"/>
          <w:szCs w:val="24"/>
          <w:lang w:val="it-IT"/>
        </w:rPr>
      </w:pPr>
      <w:proofErr w:type="spellStart"/>
      <w:r>
        <w:rPr>
          <w:rFonts w:asciiTheme="minorHAnsi" w:hAnsiTheme="minorHAnsi"/>
          <w:szCs w:val="24"/>
          <w:lang w:val="it-IT"/>
        </w:rPr>
        <w:t>Biographische</w:t>
      </w:r>
      <w:proofErr w:type="spellEnd"/>
      <w:r>
        <w:rPr>
          <w:rFonts w:asciiTheme="minorHAnsi" w:hAnsiTheme="minorHAnsi"/>
          <w:szCs w:val="24"/>
          <w:lang w:val="it-IT"/>
        </w:rPr>
        <w:t xml:space="preserve"> Note</w:t>
      </w:r>
    </w:p>
    <w:p w14:paraId="061A3C2C" w14:textId="77777777" w:rsidR="00405ECC" w:rsidRPr="00405ECC" w:rsidRDefault="00405ECC" w:rsidP="00405E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405ECC">
        <w:rPr>
          <w:rFonts w:asciiTheme="minorHAnsi" w:hAnsiTheme="minorHAnsi" w:cstheme="minorHAnsi"/>
          <w:lang w:val="de-DE"/>
        </w:rPr>
        <w:t>Aleksandra Gudzio gehört zu den begabtesten und berühmtesten Mezzosopranistinnen der Gegenwart in Polen.</w:t>
      </w:r>
    </w:p>
    <w:p w14:paraId="3783270C" w14:textId="77777777" w:rsidR="00405ECC" w:rsidRPr="00405ECC" w:rsidRDefault="00405ECC" w:rsidP="00405E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405ECC">
        <w:rPr>
          <w:rFonts w:asciiTheme="minorHAnsi" w:hAnsiTheme="minorHAnsi" w:cstheme="minorHAnsi"/>
          <w:lang w:val="de-DE"/>
        </w:rPr>
        <w:t xml:space="preserve">Sie absolvierte die National Musikschule in Olsztyn in 2006 und die Hochschule für Musik in Posen (Diplom mit Auszeichnung) in 2010. </w:t>
      </w:r>
    </w:p>
    <w:p w14:paraId="1C541FC8" w14:textId="77777777" w:rsidR="00405ECC" w:rsidRPr="00405ECC" w:rsidRDefault="00405ECC" w:rsidP="002C0A4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de-DE"/>
        </w:rPr>
      </w:pPr>
      <w:r w:rsidRPr="00405ECC">
        <w:rPr>
          <w:rFonts w:asciiTheme="minorHAnsi" w:hAnsiTheme="minorHAnsi" w:cstheme="minorHAnsi"/>
          <w:lang w:val="de-DE"/>
        </w:rPr>
        <w:t xml:space="preserve">Bereits während ihre Ausbildung gewann Aleksandra Gudzio Preise und Auszeichnungen bei vielen wichtigen Wettbewerben in ihrem Fach - bei den Polnischen Nationalen Wettbewerb für Studierende Singer, den ersten Platz in der Internationalen Gesangswettbewerb namens A. </w:t>
      </w:r>
      <w:proofErr w:type="spellStart"/>
      <w:r w:rsidRPr="00405ECC">
        <w:rPr>
          <w:rFonts w:asciiTheme="minorHAnsi" w:hAnsiTheme="minorHAnsi" w:cstheme="minorHAnsi"/>
          <w:lang w:val="de-DE"/>
        </w:rPr>
        <w:t>Kucingis</w:t>
      </w:r>
      <w:proofErr w:type="spellEnd"/>
      <w:r w:rsidRPr="00405ECC">
        <w:rPr>
          <w:rFonts w:asciiTheme="minorHAnsi" w:hAnsiTheme="minorHAnsi" w:cstheme="minorHAnsi"/>
          <w:lang w:val="de-DE"/>
        </w:rPr>
        <w:t xml:space="preserve"> in Vilnius (2005), Gesangswettbewerb in </w:t>
      </w:r>
      <w:proofErr w:type="spellStart"/>
      <w:r w:rsidRPr="00405ECC">
        <w:rPr>
          <w:rFonts w:asciiTheme="minorHAnsi" w:hAnsiTheme="minorHAnsi" w:cstheme="minorHAnsi"/>
          <w:lang w:val="de-DE"/>
        </w:rPr>
        <w:t>Mława</w:t>
      </w:r>
      <w:proofErr w:type="spellEnd"/>
      <w:r w:rsidRPr="00405ECC">
        <w:rPr>
          <w:rFonts w:asciiTheme="minorHAnsi" w:hAnsiTheme="minorHAnsi" w:cstheme="minorHAnsi"/>
          <w:lang w:val="de-DE"/>
        </w:rPr>
        <w:t>, Gesangswettbewerbs „</w:t>
      </w:r>
      <w:proofErr w:type="spellStart"/>
      <w:r w:rsidRPr="00405ECC">
        <w:rPr>
          <w:rFonts w:asciiTheme="minorHAnsi" w:hAnsiTheme="minorHAnsi" w:cstheme="minorHAnsi"/>
          <w:lang w:val="de-DE"/>
        </w:rPr>
        <w:t>Złote</w:t>
      </w:r>
      <w:proofErr w:type="spellEnd"/>
      <w:r w:rsidRPr="00405ECC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5ECC">
        <w:rPr>
          <w:rFonts w:asciiTheme="minorHAnsi" w:hAnsiTheme="minorHAnsi" w:cstheme="minorHAnsi"/>
          <w:lang w:val="de-DE"/>
        </w:rPr>
        <w:t>Głosy</w:t>
      </w:r>
      <w:proofErr w:type="spellEnd"/>
      <w:r w:rsidRPr="00405ECC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5ECC">
        <w:rPr>
          <w:rFonts w:asciiTheme="minorHAnsi" w:hAnsiTheme="minorHAnsi" w:cstheme="minorHAnsi"/>
          <w:lang w:val="de-DE"/>
        </w:rPr>
        <w:t>Mazowsza</w:t>
      </w:r>
      <w:proofErr w:type="spellEnd"/>
      <w:r w:rsidRPr="00405ECC">
        <w:rPr>
          <w:rFonts w:asciiTheme="minorHAnsi" w:hAnsiTheme="minorHAnsi" w:cstheme="minorHAnsi"/>
          <w:lang w:val="de-DE"/>
        </w:rPr>
        <w:t xml:space="preserve">“, „Jan </w:t>
      </w:r>
      <w:proofErr w:type="spellStart"/>
      <w:r w:rsidRPr="00405ECC">
        <w:rPr>
          <w:rFonts w:asciiTheme="minorHAnsi" w:hAnsiTheme="minorHAnsi" w:cstheme="minorHAnsi"/>
          <w:lang w:val="de-DE"/>
        </w:rPr>
        <w:t>Kiepura</w:t>
      </w:r>
      <w:proofErr w:type="spellEnd"/>
      <w:r w:rsidRPr="00405ECC">
        <w:rPr>
          <w:rFonts w:asciiTheme="minorHAnsi" w:hAnsiTheme="minorHAnsi" w:cstheme="minorHAnsi"/>
          <w:lang w:val="de-DE"/>
        </w:rPr>
        <w:t xml:space="preserve">“ International Wettbewerb in </w:t>
      </w:r>
      <w:proofErr w:type="spellStart"/>
      <w:r w:rsidRPr="00405ECC">
        <w:rPr>
          <w:rFonts w:asciiTheme="minorHAnsi" w:hAnsiTheme="minorHAnsi" w:cstheme="minorHAnsi"/>
          <w:lang w:val="de-DE"/>
        </w:rPr>
        <w:t>Krynica-Zdroj</w:t>
      </w:r>
      <w:proofErr w:type="spellEnd"/>
      <w:r w:rsidRPr="00405ECC">
        <w:rPr>
          <w:rFonts w:asciiTheme="minorHAnsi" w:hAnsiTheme="minorHAnsi" w:cstheme="minorHAnsi"/>
          <w:lang w:val="de-DE"/>
        </w:rPr>
        <w:t>, Polnischen Nationalgesangswettbewerb im Rahmen der Sommerakademie für Gesang in Sopot u. A.</w:t>
      </w:r>
    </w:p>
    <w:p w14:paraId="4D39ECC9" w14:textId="77777777" w:rsidR="00405ECC" w:rsidRPr="00405ECC" w:rsidRDefault="00405ECC" w:rsidP="002C0A4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de-DE"/>
        </w:rPr>
      </w:pPr>
      <w:r w:rsidRPr="00405ECC">
        <w:rPr>
          <w:rFonts w:asciiTheme="minorHAnsi" w:hAnsiTheme="minorHAnsi" w:cstheme="minorHAnsi"/>
          <w:lang w:val="de-DE"/>
        </w:rPr>
        <w:t xml:space="preserve">Aleksandra Gudzio war Stipendiat des Polnischen Kultusministeriums. </w:t>
      </w:r>
    </w:p>
    <w:p w14:paraId="53DA52E5" w14:textId="77777777" w:rsidR="00405ECC" w:rsidRPr="00405ECC" w:rsidRDefault="00405ECC" w:rsidP="002C0A40">
      <w:pPr>
        <w:spacing w:before="120"/>
        <w:rPr>
          <w:rFonts w:asciiTheme="minorHAnsi" w:hAnsiTheme="minorHAnsi" w:cstheme="minorHAnsi"/>
          <w:lang w:val="de-DE"/>
        </w:rPr>
      </w:pPr>
      <w:r w:rsidRPr="00405ECC">
        <w:rPr>
          <w:rFonts w:asciiTheme="minorHAnsi" w:hAnsiTheme="minorHAnsi" w:cstheme="minorHAnsi"/>
          <w:lang w:val="de-DE"/>
        </w:rPr>
        <w:t xml:space="preserve">Sie hat bei vielen Meisterkursen unter der Leitung den berühmtesten Pädagogen teilgenommen. Zu den renommiertesten gehören Eva Lind, Eva </w:t>
      </w:r>
      <w:proofErr w:type="spellStart"/>
      <w:r w:rsidRPr="00405ECC">
        <w:rPr>
          <w:rFonts w:asciiTheme="minorHAnsi" w:hAnsiTheme="minorHAnsi" w:cstheme="minorHAnsi"/>
          <w:lang w:val="de-DE"/>
        </w:rPr>
        <w:t>Blahova</w:t>
      </w:r>
      <w:proofErr w:type="spellEnd"/>
      <w:r w:rsidRPr="00405ECC">
        <w:rPr>
          <w:rFonts w:asciiTheme="minorHAnsi" w:hAnsiTheme="minorHAnsi" w:cstheme="minorHAnsi"/>
          <w:lang w:val="de-DE"/>
        </w:rPr>
        <w:t xml:space="preserve">, Teresa </w:t>
      </w:r>
      <w:proofErr w:type="spellStart"/>
      <w:r w:rsidRPr="00405ECC">
        <w:rPr>
          <w:rFonts w:asciiTheme="minorHAnsi" w:hAnsiTheme="minorHAnsi" w:cstheme="minorHAnsi"/>
          <w:lang w:val="de-DE"/>
        </w:rPr>
        <w:t>Żylis-Gara</w:t>
      </w:r>
      <w:proofErr w:type="spellEnd"/>
      <w:r w:rsidRPr="00405ECC">
        <w:rPr>
          <w:rFonts w:asciiTheme="minorHAnsi" w:hAnsiTheme="minorHAnsi" w:cstheme="minorHAnsi"/>
          <w:lang w:val="de-DE"/>
        </w:rPr>
        <w:t xml:space="preserve">, Helena </w:t>
      </w:r>
      <w:proofErr w:type="spellStart"/>
      <w:r w:rsidRPr="00405ECC">
        <w:rPr>
          <w:rFonts w:asciiTheme="minorHAnsi" w:hAnsiTheme="minorHAnsi" w:cstheme="minorHAnsi"/>
          <w:lang w:val="de-DE"/>
        </w:rPr>
        <w:t>Lazarska</w:t>
      </w:r>
      <w:proofErr w:type="spellEnd"/>
      <w:r w:rsidRPr="00405ECC">
        <w:rPr>
          <w:rFonts w:asciiTheme="minorHAnsi" w:hAnsiTheme="minorHAnsi" w:cstheme="minorHAnsi"/>
          <w:lang w:val="de-DE"/>
        </w:rPr>
        <w:t xml:space="preserve">, Agnieszka </w:t>
      </w:r>
      <w:proofErr w:type="spellStart"/>
      <w:r w:rsidRPr="00405ECC">
        <w:rPr>
          <w:rFonts w:asciiTheme="minorHAnsi" w:hAnsiTheme="minorHAnsi" w:cstheme="minorHAnsi"/>
          <w:lang w:val="de-DE"/>
        </w:rPr>
        <w:t>Rehlis</w:t>
      </w:r>
      <w:proofErr w:type="spellEnd"/>
      <w:r w:rsidRPr="00405ECC">
        <w:rPr>
          <w:rFonts w:asciiTheme="minorHAnsi" w:hAnsiTheme="minorHAnsi" w:cstheme="minorHAnsi"/>
          <w:lang w:val="de-DE"/>
        </w:rPr>
        <w:t xml:space="preserve">, Izabela </w:t>
      </w:r>
      <w:proofErr w:type="spellStart"/>
      <w:r w:rsidRPr="00405ECC">
        <w:rPr>
          <w:rFonts w:asciiTheme="minorHAnsi" w:hAnsiTheme="minorHAnsi" w:cstheme="minorHAnsi"/>
          <w:lang w:val="de-DE"/>
        </w:rPr>
        <w:t>Kłosińska</w:t>
      </w:r>
      <w:proofErr w:type="spellEnd"/>
      <w:r w:rsidRPr="00405ECC">
        <w:rPr>
          <w:rFonts w:asciiTheme="minorHAnsi" w:hAnsiTheme="minorHAnsi" w:cstheme="minorHAnsi"/>
          <w:lang w:val="de-DE"/>
        </w:rPr>
        <w:t xml:space="preserve">, Marek </w:t>
      </w:r>
      <w:proofErr w:type="spellStart"/>
      <w:r w:rsidRPr="00405ECC">
        <w:rPr>
          <w:rFonts w:asciiTheme="minorHAnsi" w:hAnsiTheme="minorHAnsi" w:cstheme="minorHAnsi"/>
          <w:lang w:val="de-DE"/>
        </w:rPr>
        <w:t>Rzepka</w:t>
      </w:r>
      <w:proofErr w:type="spellEnd"/>
      <w:r w:rsidRPr="00405ECC">
        <w:rPr>
          <w:rFonts w:asciiTheme="minorHAnsi" w:hAnsiTheme="minorHAnsi" w:cstheme="minorHAnsi"/>
          <w:lang w:val="de-DE"/>
        </w:rPr>
        <w:t xml:space="preserve"> und Rudolf </w:t>
      </w:r>
      <w:proofErr w:type="spellStart"/>
      <w:r w:rsidRPr="00405ECC">
        <w:rPr>
          <w:rFonts w:asciiTheme="minorHAnsi" w:hAnsiTheme="minorHAnsi" w:cstheme="minorHAnsi"/>
          <w:lang w:val="de-DE"/>
        </w:rPr>
        <w:t>Piernay</w:t>
      </w:r>
      <w:proofErr w:type="spellEnd"/>
      <w:r w:rsidRPr="00405ECC">
        <w:rPr>
          <w:rFonts w:asciiTheme="minorHAnsi" w:hAnsiTheme="minorHAnsi" w:cstheme="minorHAnsi"/>
          <w:lang w:val="de-DE"/>
        </w:rPr>
        <w:t xml:space="preserve">, Klaus </w:t>
      </w:r>
      <w:proofErr w:type="spellStart"/>
      <w:r w:rsidRPr="00405ECC">
        <w:rPr>
          <w:rFonts w:asciiTheme="minorHAnsi" w:hAnsiTheme="minorHAnsi" w:cstheme="minorHAnsi"/>
          <w:lang w:val="de-DE"/>
        </w:rPr>
        <w:t>Häger</w:t>
      </w:r>
      <w:proofErr w:type="spellEnd"/>
      <w:r w:rsidRPr="00405ECC">
        <w:rPr>
          <w:rFonts w:asciiTheme="minorHAnsi" w:hAnsiTheme="minorHAnsi" w:cstheme="minorHAnsi"/>
          <w:lang w:val="de-DE"/>
        </w:rPr>
        <w:t xml:space="preserve">, Christian Elsner, Marcello Lippi, Mauro </w:t>
      </w:r>
      <w:proofErr w:type="spellStart"/>
      <w:r w:rsidRPr="00405ECC">
        <w:rPr>
          <w:rFonts w:asciiTheme="minorHAnsi" w:hAnsiTheme="minorHAnsi" w:cstheme="minorHAnsi"/>
          <w:lang w:val="de-DE"/>
        </w:rPr>
        <w:t>Trombetta</w:t>
      </w:r>
      <w:proofErr w:type="spellEnd"/>
      <w:r w:rsidRPr="00405ECC">
        <w:rPr>
          <w:rFonts w:asciiTheme="minorHAnsi" w:hAnsiTheme="minorHAnsi" w:cstheme="minorHAnsi"/>
          <w:lang w:val="de-DE"/>
        </w:rPr>
        <w:t>.</w:t>
      </w:r>
    </w:p>
    <w:p w14:paraId="30C8CB96" w14:textId="77777777" w:rsidR="00405ECC" w:rsidRPr="00405ECC" w:rsidRDefault="00405ECC" w:rsidP="00405ECC">
      <w:pPr>
        <w:rPr>
          <w:rFonts w:asciiTheme="minorHAnsi" w:hAnsiTheme="minorHAnsi" w:cstheme="minorHAnsi"/>
          <w:color w:val="660099"/>
          <w:lang w:val="de-DE"/>
        </w:rPr>
      </w:pPr>
      <w:r w:rsidRPr="00405ECC">
        <w:rPr>
          <w:rFonts w:asciiTheme="minorHAnsi" w:hAnsiTheme="minorHAnsi" w:cstheme="minorHAnsi"/>
          <w:lang w:val="de-DE"/>
        </w:rPr>
        <w:t xml:space="preserve">Sie ist ein regelmäßige Gast bei vielen namhaften Opern-Theatern und Orchestern. Zu den wichtigsten zählen Polnisch Nationales Opera in Warschau, Musiktheater in Posen, Posen Philharmonie, Opera Nova in </w:t>
      </w:r>
      <w:proofErr w:type="spellStart"/>
      <w:r w:rsidRPr="00405ECC">
        <w:rPr>
          <w:rFonts w:asciiTheme="minorHAnsi" w:hAnsiTheme="minorHAnsi" w:cstheme="minorHAnsi"/>
          <w:lang w:val="de-DE"/>
        </w:rPr>
        <w:t>Bromberg</w:t>
      </w:r>
      <w:proofErr w:type="spellEnd"/>
      <w:r w:rsidRPr="00405ECC">
        <w:rPr>
          <w:rFonts w:asciiTheme="minorHAnsi" w:hAnsiTheme="minorHAnsi" w:cstheme="minorHAnsi"/>
          <w:lang w:val="de-DE"/>
        </w:rPr>
        <w:t xml:space="preserve">, Bach-Fest in der Friedenskirche in </w:t>
      </w:r>
      <w:proofErr w:type="spellStart"/>
      <w:r w:rsidRPr="00405ECC">
        <w:rPr>
          <w:rFonts w:asciiTheme="minorHAnsi" w:hAnsiTheme="minorHAnsi" w:cstheme="minorHAnsi"/>
          <w:lang w:val="de-DE"/>
        </w:rPr>
        <w:t>Schweidnitz</w:t>
      </w:r>
      <w:proofErr w:type="spellEnd"/>
      <w:r w:rsidRPr="00405ECC">
        <w:rPr>
          <w:rFonts w:asciiTheme="minorHAnsi" w:hAnsiTheme="minorHAnsi" w:cstheme="minorHAnsi"/>
          <w:lang w:val="de-DE"/>
        </w:rPr>
        <w:t xml:space="preserve">, Warschauer Kammerphilharmonie, Sudeten Philharmonie, </w:t>
      </w:r>
      <w:proofErr w:type="spellStart"/>
      <w:r w:rsidRPr="00405ECC">
        <w:rPr>
          <w:rFonts w:asciiTheme="minorHAnsi" w:hAnsiTheme="minorHAnsi" w:cstheme="minorHAnsi"/>
          <w:lang w:val="de-DE"/>
        </w:rPr>
        <w:t>Capella</w:t>
      </w:r>
      <w:proofErr w:type="spellEnd"/>
      <w:r w:rsidRPr="00405ECC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5ECC">
        <w:rPr>
          <w:rFonts w:asciiTheme="minorHAnsi" w:hAnsiTheme="minorHAnsi" w:cstheme="minorHAnsi"/>
          <w:lang w:val="de-DE"/>
        </w:rPr>
        <w:t>Cracoviensis</w:t>
      </w:r>
      <w:proofErr w:type="spellEnd"/>
      <w:r w:rsidRPr="00405ECC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405ECC">
        <w:rPr>
          <w:rFonts w:asciiTheme="minorHAnsi" w:hAnsiTheme="minorHAnsi" w:cstheme="minorHAnsi"/>
          <w:lang w:val="de-DE"/>
        </w:rPr>
        <w:t>Orchestre</w:t>
      </w:r>
      <w:proofErr w:type="spellEnd"/>
      <w:r w:rsidRPr="00405ECC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5ECC">
        <w:rPr>
          <w:rFonts w:asciiTheme="minorHAnsi" w:hAnsiTheme="minorHAnsi" w:cstheme="minorHAnsi"/>
          <w:lang w:val="de-DE"/>
        </w:rPr>
        <w:t>Philharmonique</w:t>
      </w:r>
      <w:proofErr w:type="spellEnd"/>
      <w:r w:rsidRPr="00405ECC">
        <w:rPr>
          <w:rFonts w:asciiTheme="minorHAnsi" w:hAnsiTheme="minorHAnsi" w:cstheme="minorHAnsi"/>
          <w:lang w:val="de-DE"/>
        </w:rPr>
        <w:t xml:space="preserve"> de Monte Carlo, Vienna Royal Artist Orchestra </w:t>
      </w:r>
      <w:proofErr w:type="spellStart"/>
      <w:r w:rsidRPr="00405ECC">
        <w:rPr>
          <w:rFonts w:asciiTheme="minorHAnsi" w:hAnsiTheme="minorHAnsi" w:cstheme="minorHAnsi"/>
          <w:lang w:val="de-DE"/>
        </w:rPr>
        <w:t>u.A.</w:t>
      </w:r>
      <w:proofErr w:type="spellEnd"/>
      <w:r w:rsidRPr="00760409">
        <w:rPr>
          <w:rFonts w:asciiTheme="minorHAnsi" w:hAnsiTheme="minorHAnsi" w:cstheme="minorHAnsi"/>
        </w:rPr>
        <w:fldChar w:fldCharType="begin"/>
      </w:r>
      <w:r w:rsidRPr="00405ECC">
        <w:rPr>
          <w:rFonts w:asciiTheme="minorHAnsi" w:hAnsiTheme="minorHAnsi" w:cstheme="minorHAnsi"/>
          <w:lang w:val="de-DE"/>
        </w:rPr>
        <w:instrText xml:space="preserve"> HYPERLINK "https://www.opmc.mc/" </w:instrText>
      </w:r>
      <w:r w:rsidRPr="00760409">
        <w:rPr>
          <w:rFonts w:asciiTheme="minorHAnsi" w:hAnsiTheme="minorHAnsi" w:cstheme="minorHAnsi"/>
        </w:rPr>
        <w:fldChar w:fldCharType="separate"/>
      </w:r>
    </w:p>
    <w:p w14:paraId="3AFC1AD0" w14:textId="77777777" w:rsidR="001A53E6" w:rsidRDefault="00405ECC" w:rsidP="001A53E6">
      <w:pPr>
        <w:spacing w:before="120"/>
        <w:rPr>
          <w:rFonts w:asciiTheme="minorHAnsi" w:hAnsiTheme="minorHAnsi" w:cstheme="minorHAnsi"/>
          <w:lang w:val="de-DE"/>
        </w:rPr>
      </w:pPr>
      <w:r w:rsidRPr="00760409">
        <w:rPr>
          <w:rFonts w:asciiTheme="minorHAnsi" w:hAnsiTheme="minorHAnsi" w:cstheme="minorHAnsi"/>
        </w:rPr>
        <w:fldChar w:fldCharType="end"/>
      </w:r>
      <w:r w:rsidRPr="00405ECC">
        <w:rPr>
          <w:rFonts w:asciiTheme="minorHAnsi" w:hAnsiTheme="minorHAnsi" w:cstheme="minorHAnsi"/>
          <w:lang w:val="de-DE"/>
        </w:rPr>
        <w:t>I</w:t>
      </w:r>
      <w:r w:rsidR="002C0A40">
        <w:rPr>
          <w:rFonts w:asciiTheme="minorHAnsi" w:hAnsiTheme="minorHAnsi" w:cstheme="minorHAnsi"/>
          <w:lang w:val="de-DE"/>
        </w:rPr>
        <w:t xml:space="preserve">m Jahren </w:t>
      </w:r>
      <w:r w:rsidRPr="00405ECC">
        <w:rPr>
          <w:rFonts w:asciiTheme="minorHAnsi" w:hAnsiTheme="minorHAnsi" w:cstheme="minorHAnsi"/>
          <w:lang w:val="de-DE"/>
        </w:rPr>
        <w:t>2019</w:t>
      </w:r>
      <w:r w:rsidR="002C0A40">
        <w:rPr>
          <w:rFonts w:asciiTheme="minorHAnsi" w:hAnsiTheme="minorHAnsi" w:cstheme="minorHAnsi"/>
          <w:lang w:val="de-DE"/>
        </w:rPr>
        <w:t xml:space="preserve">-20 </w:t>
      </w:r>
      <w:r w:rsidRPr="00405ECC">
        <w:rPr>
          <w:rFonts w:asciiTheme="minorHAnsi" w:hAnsiTheme="minorHAnsi" w:cstheme="minorHAnsi"/>
          <w:lang w:val="de-DE"/>
        </w:rPr>
        <w:t xml:space="preserve">konzertierte Aleksandra Gudzio mit großem Erfolg als Solistin mit der Vienna Royal Artist Orchestra in China. Sie war euphorisch empfangen in Städten wie </w:t>
      </w:r>
      <w:r w:rsidR="002C0A40">
        <w:rPr>
          <w:rFonts w:asciiTheme="minorHAnsi" w:hAnsiTheme="minorHAnsi" w:cstheme="minorHAnsi"/>
          <w:lang w:val="de-DE"/>
        </w:rPr>
        <w:t xml:space="preserve">Beijing, </w:t>
      </w:r>
      <w:r w:rsidRPr="00405ECC">
        <w:rPr>
          <w:rFonts w:asciiTheme="minorHAnsi" w:hAnsiTheme="minorHAnsi" w:cstheme="minorHAnsi"/>
          <w:lang w:val="de-DE"/>
        </w:rPr>
        <w:t xml:space="preserve">Shanghai, </w:t>
      </w:r>
      <w:r w:rsidR="002C0A40" w:rsidRPr="002C0A40">
        <w:rPr>
          <w:rFonts w:asciiTheme="minorHAnsi" w:hAnsiTheme="minorHAnsi"/>
          <w:lang w:val="de-DE"/>
        </w:rPr>
        <w:t xml:space="preserve">Chengdu, Xian, Hangzhou, Tianjin, </w:t>
      </w:r>
      <w:proofErr w:type="spellStart"/>
      <w:r w:rsidR="002C0A40" w:rsidRPr="002C0A40">
        <w:rPr>
          <w:rFonts w:asciiTheme="minorHAnsi" w:hAnsiTheme="minorHAnsi"/>
          <w:lang w:val="de-DE"/>
        </w:rPr>
        <w:t>Zhoushan</w:t>
      </w:r>
      <w:proofErr w:type="spellEnd"/>
      <w:r w:rsidR="002C0A40" w:rsidRPr="002C0A40">
        <w:rPr>
          <w:rFonts w:asciiTheme="minorHAnsi" w:hAnsiTheme="minorHAnsi"/>
          <w:lang w:val="de-DE"/>
        </w:rPr>
        <w:t>, Fuzhou.</w:t>
      </w:r>
      <w:r w:rsidR="002C0A40">
        <w:rPr>
          <w:rFonts w:asciiTheme="minorHAnsi" w:hAnsiTheme="minorHAnsi"/>
          <w:lang w:val="de-DE"/>
        </w:rPr>
        <w:t xml:space="preserve"> </w:t>
      </w:r>
      <w:proofErr w:type="spellStart"/>
      <w:r w:rsidRPr="00405ECC">
        <w:rPr>
          <w:rFonts w:asciiTheme="minorHAnsi" w:hAnsiTheme="minorHAnsi" w:cstheme="minorHAnsi"/>
          <w:lang w:val="de-DE"/>
        </w:rPr>
        <w:t>u.A.</w:t>
      </w:r>
      <w:proofErr w:type="spellEnd"/>
      <w:r w:rsidR="002C0A40">
        <w:rPr>
          <w:rFonts w:asciiTheme="minorHAnsi" w:hAnsiTheme="minorHAnsi" w:cstheme="minorHAnsi"/>
          <w:lang w:val="de-DE"/>
        </w:rPr>
        <w:t xml:space="preserve"> – leider die Pandemie der Covid19 hat die weiteren Konzerttourneen ich China verhindert.</w:t>
      </w:r>
    </w:p>
    <w:p w14:paraId="634C2001" w14:textId="4F318D07" w:rsidR="002C0A40" w:rsidRPr="001A53E6" w:rsidRDefault="002C0A40" w:rsidP="001A53E6">
      <w:pPr>
        <w:spacing w:before="12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M</w:t>
      </w:r>
      <w:r w:rsidRPr="002C0A40">
        <w:rPr>
          <w:rFonts w:asciiTheme="minorHAnsi" w:hAnsiTheme="minorHAnsi" w:cstheme="minorHAnsi"/>
          <w:lang w:val="de-DE"/>
        </w:rPr>
        <w:t xml:space="preserve">it ihren unvergesslichen künstlerischen Kreationen </w:t>
      </w:r>
      <w:r>
        <w:rPr>
          <w:rFonts w:asciiTheme="minorHAnsi" w:hAnsiTheme="minorHAnsi" w:cstheme="minorHAnsi"/>
          <w:lang w:val="de-DE"/>
        </w:rPr>
        <w:t xml:space="preserve">hat sich Aleksandra Gudzio </w:t>
      </w:r>
      <w:r w:rsidRPr="002C0A40">
        <w:rPr>
          <w:rFonts w:asciiTheme="minorHAnsi" w:hAnsiTheme="minorHAnsi" w:cstheme="minorHAnsi"/>
          <w:lang w:val="de-DE"/>
        </w:rPr>
        <w:t xml:space="preserve">einen Platz in der Opernwelt erobert. Ihr Repertoire umfasst Rollen wie: Mercedes "Carmen" (G. Bizet), Polina "Die </w:t>
      </w:r>
      <w:proofErr w:type="spellStart"/>
      <w:r w:rsidRPr="002C0A40">
        <w:rPr>
          <w:rFonts w:asciiTheme="minorHAnsi" w:hAnsiTheme="minorHAnsi" w:cstheme="minorHAnsi"/>
          <w:lang w:val="de-DE"/>
        </w:rPr>
        <w:t>Pi</w:t>
      </w:r>
      <w:r>
        <w:rPr>
          <w:rFonts w:asciiTheme="minorHAnsi" w:hAnsiTheme="minorHAnsi" w:cstheme="minorHAnsi"/>
          <w:lang w:val="de-DE"/>
        </w:rPr>
        <w:t>que</w:t>
      </w:r>
      <w:proofErr w:type="spellEnd"/>
      <w:r>
        <w:rPr>
          <w:rFonts w:asciiTheme="minorHAnsi" w:hAnsiTheme="minorHAnsi" w:cstheme="minorHAnsi"/>
          <w:lang w:val="de-DE"/>
        </w:rPr>
        <w:t xml:space="preserve"> Dame</w:t>
      </w:r>
      <w:r w:rsidRPr="002C0A40">
        <w:rPr>
          <w:rFonts w:asciiTheme="minorHAnsi" w:hAnsiTheme="minorHAnsi" w:cstheme="minorHAnsi"/>
          <w:lang w:val="de-DE"/>
        </w:rPr>
        <w:t>" und Olga "Eug</w:t>
      </w:r>
      <w:r>
        <w:rPr>
          <w:rFonts w:asciiTheme="minorHAnsi" w:hAnsiTheme="minorHAnsi" w:cstheme="minorHAnsi"/>
          <w:lang w:val="de-DE"/>
        </w:rPr>
        <w:t>en</w:t>
      </w:r>
      <w:r w:rsidRPr="002C0A40">
        <w:rPr>
          <w:rFonts w:asciiTheme="minorHAnsi" w:hAnsiTheme="minorHAnsi" w:cstheme="minorHAnsi"/>
          <w:lang w:val="de-DE"/>
        </w:rPr>
        <w:t xml:space="preserve"> Onegin" (P</w:t>
      </w:r>
      <w:r w:rsidR="001A53E6">
        <w:rPr>
          <w:rFonts w:asciiTheme="minorHAnsi" w:hAnsiTheme="minorHAnsi" w:cstheme="minorHAnsi"/>
          <w:lang w:val="de-DE"/>
        </w:rPr>
        <w:t xml:space="preserve">. Tschaikowski), </w:t>
      </w:r>
      <w:r w:rsidRPr="002C0A40">
        <w:rPr>
          <w:rFonts w:asciiTheme="minorHAnsi" w:hAnsiTheme="minorHAnsi" w:cstheme="minorHAnsi"/>
          <w:lang w:val="de-DE"/>
        </w:rPr>
        <w:t xml:space="preserve">Hänsel "Hänsel und Gretel" (E. Humperdinck), Jadwiga " </w:t>
      </w:r>
      <w:proofErr w:type="spellStart"/>
      <w:r w:rsidRPr="002C0A40">
        <w:rPr>
          <w:rFonts w:asciiTheme="minorHAnsi" w:hAnsiTheme="minorHAnsi" w:cstheme="minorHAnsi"/>
          <w:lang w:val="de-DE"/>
        </w:rPr>
        <w:t>Straszny</w:t>
      </w:r>
      <w:proofErr w:type="spellEnd"/>
      <w:r w:rsidRPr="002C0A40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C0A40">
        <w:rPr>
          <w:rFonts w:asciiTheme="minorHAnsi" w:hAnsiTheme="minorHAnsi" w:cstheme="minorHAnsi"/>
          <w:lang w:val="de-DE"/>
        </w:rPr>
        <w:t>Dwór</w:t>
      </w:r>
      <w:proofErr w:type="spellEnd"/>
      <w:r w:rsidRPr="002C0A40">
        <w:rPr>
          <w:rFonts w:asciiTheme="minorHAnsi" w:hAnsiTheme="minorHAnsi" w:cstheme="minorHAnsi"/>
          <w:lang w:val="de-DE"/>
        </w:rPr>
        <w:t xml:space="preserve"> "(St. </w:t>
      </w:r>
      <w:proofErr w:type="spellStart"/>
      <w:r w:rsidRPr="002C0A40">
        <w:rPr>
          <w:rFonts w:asciiTheme="minorHAnsi" w:hAnsiTheme="minorHAnsi" w:cstheme="minorHAnsi"/>
          <w:lang w:val="de-DE"/>
        </w:rPr>
        <w:t>Moniuszko</w:t>
      </w:r>
      <w:proofErr w:type="spellEnd"/>
      <w:r w:rsidRPr="002C0A40">
        <w:rPr>
          <w:rFonts w:asciiTheme="minorHAnsi" w:hAnsiTheme="minorHAnsi" w:cstheme="minorHAnsi"/>
          <w:lang w:val="de-DE"/>
        </w:rPr>
        <w:t>), (W</w:t>
      </w:r>
      <w:r w:rsidR="001A53E6">
        <w:rPr>
          <w:rFonts w:asciiTheme="minorHAnsi" w:hAnsiTheme="minorHAnsi" w:cstheme="minorHAnsi"/>
          <w:lang w:val="de-DE"/>
        </w:rPr>
        <w:t>.</w:t>
      </w:r>
      <w:r w:rsidRPr="002C0A40">
        <w:rPr>
          <w:rFonts w:asciiTheme="minorHAnsi" w:hAnsiTheme="minorHAnsi" w:cstheme="minorHAnsi"/>
          <w:lang w:val="de-DE"/>
        </w:rPr>
        <w:t>A</w:t>
      </w:r>
      <w:r w:rsidR="001A53E6">
        <w:rPr>
          <w:rFonts w:asciiTheme="minorHAnsi" w:hAnsiTheme="minorHAnsi" w:cstheme="minorHAnsi"/>
          <w:lang w:val="de-DE"/>
        </w:rPr>
        <w:t>.</w:t>
      </w:r>
      <w:r w:rsidRPr="002C0A40">
        <w:rPr>
          <w:rFonts w:asciiTheme="minorHAnsi" w:hAnsiTheme="minorHAnsi" w:cstheme="minorHAnsi"/>
          <w:lang w:val="de-DE"/>
        </w:rPr>
        <w:t xml:space="preserve"> Mozart) Dorabella</w:t>
      </w:r>
      <w:r w:rsidR="001A53E6">
        <w:rPr>
          <w:rFonts w:asciiTheme="minorHAnsi" w:hAnsiTheme="minorHAnsi" w:cstheme="minorHAnsi"/>
          <w:lang w:val="de-DE"/>
        </w:rPr>
        <w:t xml:space="preserve"> „</w:t>
      </w:r>
      <w:r w:rsidRPr="002C0A40">
        <w:rPr>
          <w:rFonts w:asciiTheme="minorHAnsi" w:hAnsiTheme="minorHAnsi" w:cstheme="minorHAnsi"/>
          <w:lang w:val="de-DE"/>
        </w:rPr>
        <w:t xml:space="preserve">Cosi fan tutte", </w:t>
      </w:r>
      <w:proofErr w:type="spellStart"/>
      <w:r w:rsidRPr="002C0A40">
        <w:rPr>
          <w:rFonts w:asciiTheme="minorHAnsi" w:hAnsiTheme="minorHAnsi" w:cstheme="minorHAnsi"/>
          <w:lang w:val="de-DE"/>
        </w:rPr>
        <w:t>Cherubino</w:t>
      </w:r>
      <w:proofErr w:type="spellEnd"/>
      <w:r w:rsidRPr="002C0A40">
        <w:rPr>
          <w:rFonts w:asciiTheme="minorHAnsi" w:hAnsiTheme="minorHAnsi" w:cstheme="minorHAnsi"/>
          <w:lang w:val="de-DE"/>
        </w:rPr>
        <w:t xml:space="preserve"> und Marcelina</w:t>
      </w:r>
      <w:r w:rsidR="001A53E6">
        <w:rPr>
          <w:rFonts w:asciiTheme="minorHAnsi" w:hAnsiTheme="minorHAnsi" w:cstheme="minorHAnsi"/>
          <w:lang w:val="de-DE"/>
        </w:rPr>
        <w:t xml:space="preserve"> </w:t>
      </w:r>
      <w:r w:rsidRPr="002C0A40">
        <w:rPr>
          <w:rFonts w:asciiTheme="minorHAnsi" w:hAnsiTheme="minorHAnsi" w:cstheme="minorHAnsi"/>
          <w:lang w:val="de-DE"/>
        </w:rPr>
        <w:t>"</w:t>
      </w:r>
      <w:r w:rsidR="001A53E6">
        <w:rPr>
          <w:rFonts w:asciiTheme="minorHAnsi" w:hAnsiTheme="minorHAnsi" w:cstheme="minorHAnsi"/>
          <w:lang w:val="de-DE"/>
        </w:rPr>
        <w:t>Figaros Hochzeit“</w:t>
      </w:r>
      <w:r w:rsidRPr="002C0A40">
        <w:rPr>
          <w:rFonts w:asciiTheme="minorHAnsi" w:hAnsiTheme="minorHAnsi" w:cstheme="minorHAnsi"/>
          <w:lang w:val="de-DE"/>
        </w:rPr>
        <w:t>, Die Zweite Dame und die Dritte Dame</w:t>
      </w:r>
      <w:r w:rsidR="001A53E6">
        <w:rPr>
          <w:rFonts w:asciiTheme="minorHAnsi" w:hAnsiTheme="minorHAnsi" w:cstheme="minorHAnsi"/>
          <w:lang w:val="de-DE"/>
        </w:rPr>
        <w:t xml:space="preserve"> „</w:t>
      </w:r>
      <w:r w:rsidRPr="002C0A40">
        <w:rPr>
          <w:rFonts w:asciiTheme="minorHAnsi" w:hAnsiTheme="minorHAnsi" w:cstheme="minorHAnsi"/>
          <w:lang w:val="de-DE"/>
        </w:rPr>
        <w:t>Die Zauberflöte", Frau Reich</w:t>
      </w:r>
      <w:r w:rsidR="001A53E6">
        <w:rPr>
          <w:rFonts w:asciiTheme="minorHAnsi" w:hAnsiTheme="minorHAnsi" w:cstheme="minorHAnsi"/>
          <w:lang w:val="de-DE"/>
        </w:rPr>
        <w:t xml:space="preserve"> „</w:t>
      </w:r>
      <w:r w:rsidRPr="002C0A40">
        <w:rPr>
          <w:rFonts w:asciiTheme="minorHAnsi" w:hAnsiTheme="minorHAnsi" w:cstheme="minorHAnsi"/>
          <w:lang w:val="de-DE"/>
        </w:rPr>
        <w:t>Die lustigen Weiber von Windsor"</w:t>
      </w:r>
      <w:r w:rsidR="001A53E6">
        <w:rPr>
          <w:rFonts w:asciiTheme="minorHAnsi" w:hAnsiTheme="minorHAnsi" w:cstheme="minorHAnsi"/>
          <w:lang w:val="de-DE"/>
        </w:rPr>
        <w:t xml:space="preserve"> </w:t>
      </w:r>
      <w:r w:rsidRPr="002C0A40">
        <w:rPr>
          <w:rFonts w:asciiTheme="minorHAnsi" w:hAnsiTheme="minorHAnsi" w:cstheme="minorHAnsi"/>
          <w:lang w:val="de-DE"/>
        </w:rPr>
        <w:t xml:space="preserve">(Fr. Nicolai ), Zauberin "Dido </w:t>
      </w:r>
      <w:proofErr w:type="spellStart"/>
      <w:r w:rsidRPr="002C0A40">
        <w:rPr>
          <w:rFonts w:asciiTheme="minorHAnsi" w:hAnsiTheme="minorHAnsi" w:cstheme="minorHAnsi"/>
          <w:lang w:val="de-DE"/>
        </w:rPr>
        <w:t>and</w:t>
      </w:r>
      <w:proofErr w:type="spellEnd"/>
      <w:r w:rsidRPr="002C0A40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C0A40">
        <w:rPr>
          <w:rFonts w:asciiTheme="minorHAnsi" w:hAnsiTheme="minorHAnsi" w:cstheme="minorHAnsi"/>
          <w:lang w:val="de-DE"/>
        </w:rPr>
        <w:t>Aeneas</w:t>
      </w:r>
      <w:proofErr w:type="spellEnd"/>
      <w:r w:rsidRPr="002C0A40">
        <w:rPr>
          <w:rFonts w:asciiTheme="minorHAnsi" w:hAnsiTheme="minorHAnsi" w:cstheme="minorHAnsi"/>
          <w:lang w:val="de-DE"/>
        </w:rPr>
        <w:t xml:space="preserve">" (H. </w:t>
      </w:r>
      <w:proofErr w:type="spellStart"/>
      <w:r w:rsidRPr="002C0A40">
        <w:rPr>
          <w:rFonts w:asciiTheme="minorHAnsi" w:hAnsiTheme="minorHAnsi" w:cstheme="minorHAnsi"/>
          <w:lang w:val="de-DE"/>
        </w:rPr>
        <w:t>Purcel</w:t>
      </w:r>
      <w:proofErr w:type="spellEnd"/>
      <w:r w:rsidRPr="002C0A40">
        <w:rPr>
          <w:rFonts w:asciiTheme="minorHAnsi" w:hAnsiTheme="minorHAnsi" w:cstheme="minorHAnsi"/>
          <w:lang w:val="de-DE"/>
        </w:rPr>
        <w:t xml:space="preserve">), </w:t>
      </w:r>
      <w:proofErr w:type="spellStart"/>
      <w:r w:rsidRPr="002C0A40">
        <w:rPr>
          <w:rFonts w:asciiTheme="minorHAnsi" w:hAnsiTheme="minorHAnsi" w:cstheme="minorHAnsi"/>
          <w:lang w:val="de-DE"/>
        </w:rPr>
        <w:t>Marenka</w:t>
      </w:r>
      <w:proofErr w:type="spellEnd"/>
      <w:r w:rsidRPr="002C0A40">
        <w:rPr>
          <w:rFonts w:asciiTheme="minorHAnsi" w:hAnsiTheme="minorHAnsi" w:cstheme="minorHAnsi"/>
          <w:lang w:val="de-DE"/>
        </w:rPr>
        <w:t xml:space="preserve"> "</w:t>
      </w:r>
      <w:r w:rsidR="001A53E6">
        <w:rPr>
          <w:rFonts w:asciiTheme="minorHAnsi" w:hAnsiTheme="minorHAnsi" w:cstheme="minorHAnsi"/>
          <w:lang w:val="de-DE"/>
        </w:rPr>
        <w:t>Verkaufte Braut</w:t>
      </w:r>
      <w:r w:rsidRPr="002C0A40">
        <w:rPr>
          <w:rFonts w:asciiTheme="minorHAnsi" w:hAnsiTheme="minorHAnsi" w:cstheme="minorHAnsi"/>
          <w:lang w:val="de-DE"/>
        </w:rPr>
        <w:t xml:space="preserve">" (B. Smetana), </w:t>
      </w:r>
      <w:proofErr w:type="spellStart"/>
      <w:r w:rsidRPr="002C0A40">
        <w:rPr>
          <w:rFonts w:asciiTheme="minorHAnsi" w:hAnsiTheme="minorHAnsi" w:cstheme="minorHAnsi"/>
          <w:lang w:val="de-DE"/>
        </w:rPr>
        <w:t>Orlovsky</w:t>
      </w:r>
      <w:proofErr w:type="spellEnd"/>
      <w:r w:rsidRPr="002C0A40">
        <w:rPr>
          <w:rFonts w:asciiTheme="minorHAnsi" w:hAnsiTheme="minorHAnsi" w:cstheme="minorHAnsi"/>
          <w:lang w:val="de-DE"/>
        </w:rPr>
        <w:t xml:space="preserve"> "</w:t>
      </w:r>
      <w:r w:rsidR="001A53E6">
        <w:rPr>
          <w:rFonts w:asciiTheme="minorHAnsi" w:hAnsiTheme="minorHAnsi" w:cstheme="minorHAnsi"/>
          <w:lang w:val="de-DE"/>
        </w:rPr>
        <w:t xml:space="preserve">Die </w:t>
      </w:r>
      <w:proofErr w:type="spellStart"/>
      <w:r w:rsidR="001A53E6">
        <w:rPr>
          <w:rFonts w:asciiTheme="minorHAnsi" w:hAnsiTheme="minorHAnsi" w:cstheme="minorHAnsi"/>
          <w:lang w:val="de-DE"/>
        </w:rPr>
        <w:t>Frledermaus</w:t>
      </w:r>
      <w:proofErr w:type="spellEnd"/>
      <w:r w:rsidRPr="002C0A40">
        <w:rPr>
          <w:rFonts w:asciiTheme="minorHAnsi" w:hAnsiTheme="minorHAnsi" w:cstheme="minorHAnsi"/>
          <w:lang w:val="de-DE"/>
        </w:rPr>
        <w:t>" (J. Strauss), Komponist "Ariadne on Naxos" ( R. Strauss), (R Wagner) Vierte Edelknabe "Lohengrin", Senta "Fliegende Holländer", Ms. Schnell "Falstaff" (G. Verdi) und viele mehr.</w:t>
      </w:r>
    </w:p>
    <w:p w14:paraId="05819A61" w14:textId="3B0B3AC8" w:rsidR="00B870CE" w:rsidRPr="00405ECC" w:rsidRDefault="00B870CE" w:rsidP="00303A5E">
      <w:pPr>
        <w:spacing w:before="100"/>
        <w:rPr>
          <w:rFonts w:asciiTheme="minorHAnsi" w:hAnsiTheme="minorHAnsi"/>
          <w:szCs w:val="24"/>
          <w:lang w:val="de-DE"/>
        </w:rPr>
      </w:pPr>
    </w:p>
    <w:sectPr w:rsidR="00B870CE" w:rsidRPr="00405ECC" w:rsidSect="002721E0">
      <w:head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F3501" w14:textId="77777777" w:rsidR="00E97E93" w:rsidRDefault="00E97E93">
      <w:r>
        <w:separator/>
      </w:r>
    </w:p>
  </w:endnote>
  <w:endnote w:type="continuationSeparator" w:id="0">
    <w:p w14:paraId="0B4BB1CE" w14:textId="77777777" w:rsidR="00E97E93" w:rsidRDefault="00E9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Genev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NeueEastA Roman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AD948" w14:textId="77777777" w:rsidR="00E97E93" w:rsidRDefault="00E97E93">
      <w:r>
        <w:separator/>
      </w:r>
    </w:p>
  </w:footnote>
  <w:footnote w:type="continuationSeparator" w:id="0">
    <w:p w14:paraId="3F6DB1E6" w14:textId="77777777" w:rsidR="00E97E93" w:rsidRDefault="00E97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2F0A" w14:textId="7354A093" w:rsidR="007D6831" w:rsidRPr="004572FA" w:rsidRDefault="007D6831" w:rsidP="00A66BBA">
    <w:pPr>
      <w:pStyle w:val="berschrift1"/>
      <w:rPr>
        <w:rFonts w:ascii="Calibri" w:hAnsi="Calibri"/>
        <w:sz w:val="22"/>
        <w:lang w:val="it-IT"/>
      </w:rPr>
    </w:pPr>
    <w:r w:rsidRPr="004572FA">
      <w:rPr>
        <w:rFonts w:ascii="Calibri" w:hAnsi="Calibri"/>
        <w:sz w:val="22"/>
        <w:lang w:val="it-IT"/>
      </w:rPr>
      <w:t xml:space="preserve">Aleksandra Gudzio - </w:t>
    </w:r>
    <w:proofErr w:type="spellStart"/>
    <w:r w:rsidR="001A4EA8">
      <w:rPr>
        <w:rFonts w:ascii="Calibri" w:hAnsi="Calibri"/>
        <w:sz w:val="22"/>
        <w:lang w:val="it-IT"/>
      </w:rPr>
      <w:t>M</w:t>
    </w:r>
    <w:r w:rsidRPr="004572FA">
      <w:rPr>
        <w:rFonts w:ascii="Calibri" w:hAnsi="Calibri"/>
        <w:sz w:val="22"/>
        <w:lang w:val="it-IT"/>
      </w:rPr>
      <w:t>ezzosopran</w:t>
    </w:r>
    <w:proofErr w:type="spellEnd"/>
  </w:p>
  <w:p w14:paraId="57A352F9" w14:textId="52FC4F65" w:rsidR="007D6831" w:rsidRPr="00FD6E53" w:rsidRDefault="007D6831" w:rsidP="004572FA">
    <w:pPr>
      <w:jc w:val="center"/>
      <w:rPr>
        <w:rFonts w:ascii="Times New Roman" w:hAnsi="Times New Roman"/>
        <w:color w:val="808080"/>
        <w:sz w:val="20"/>
        <w:lang w:val="it-IT"/>
      </w:rPr>
    </w:pPr>
    <w:r w:rsidRPr="00FD6E53">
      <w:rPr>
        <w:rFonts w:ascii="Calibri" w:hAnsi="Calibri"/>
        <w:color w:val="808080"/>
        <w:sz w:val="20"/>
        <w:lang w:val="it-IT"/>
      </w:rPr>
      <w:t>Tel. / WhatsApp: +48 600 317 491    E-mail: olagudzio@gmail.com</w:t>
    </w:r>
  </w:p>
  <w:p w14:paraId="2FB30B9A" w14:textId="77777777" w:rsidR="007D6831" w:rsidRPr="00503713" w:rsidRDefault="007D6831" w:rsidP="002721E0">
    <w:pPr>
      <w:pStyle w:val="Kopfzeile"/>
      <w:rPr>
        <w:rFonts w:ascii="Calibri" w:hAnsi="Calibri"/>
        <w:color w:val="80808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506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986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0"/>
    <w:lvl w:ilvl="0">
      <w:start w:val="1979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0"/>
    <w:lvl w:ilvl="0">
      <w:start w:val="1991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0"/>
    <w:lvl w:ilvl="0">
      <w:start w:val="1994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FC9451DE"/>
    <w:lvl w:ilvl="0">
      <w:start w:val="1992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ascii="Times New Roman" w:hAnsi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6" w15:restartNumberingAfterBreak="0">
    <w:nsid w:val="00000006"/>
    <w:multiLevelType w:val="multilevel"/>
    <w:tmpl w:val="7ADE1F50"/>
    <w:lvl w:ilvl="0">
      <w:start w:val="1995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96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ascii="Times New Roman" w:hAnsi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7" w15:restartNumberingAfterBreak="0">
    <w:nsid w:val="00000007"/>
    <w:multiLevelType w:val="multilevel"/>
    <w:tmpl w:val="B942B6A6"/>
    <w:lvl w:ilvl="0">
      <w:start w:val="1996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ascii="Times New Roman" w:hAnsi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8" w15:restartNumberingAfterBreak="0">
    <w:nsid w:val="00000008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9" w15:restartNumberingAfterBreak="0">
    <w:nsid w:val="00D21AF6"/>
    <w:multiLevelType w:val="hybridMultilevel"/>
    <w:tmpl w:val="F44A6590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0477791D"/>
    <w:multiLevelType w:val="hybridMultilevel"/>
    <w:tmpl w:val="BC8CF278"/>
    <w:lvl w:ilvl="0" w:tplc="5CDCD41C">
      <w:start w:val="199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D0CC8"/>
    <w:multiLevelType w:val="hybridMultilevel"/>
    <w:tmpl w:val="E1AC36A4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31416FE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4FE150B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951FE"/>
    <w:multiLevelType w:val="multilevel"/>
    <w:tmpl w:val="496C3B34"/>
    <w:lvl w:ilvl="0">
      <w:start w:val="1992"/>
      <w:numFmt w:val="decimal"/>
      <w:lvlText w:val="%1"/>
      <w:lvlJc w:val="left"/>
      <w:pPr>
        <w:ind w:left="960" w:hanging="960"/>
      </w:pPr>
      <w:rPr>
        <w:rFonts w:ascii="Times New Roman" w:hAnsi="Times New Roman" w:hint="default"/>
      </w:rPr>
    </w:lvl>
    <w:lvl w:ilvl="1">
      <w:start w:val="1994"/>
      <w:numFmt w:val="decimal"/>
      <w:lvlText w:val="%1-%2"/>
      <w:lvlJc w:val="left"/>
      <w:pPr>
        <w:ind w:left="960" w:hanging="960"/>
      </w:pPr>
      <w:rPr>
        <w:rFonts w:ascii="Calibri" w:hAnsi="Calibri"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ascii="Times New Roman" w:hAnsi="Times New Roman"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ascii="Times New Roman" w:hAnsi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5" w15:restartNumberingAfterBreak="0">
    <w:nsid w:val="29B13045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80796"/>
    <w:multiLevelType w:val="hybridMultilevel"/>
    <w:tmpl w:val="CA04B01A"/>
    <w:lvl w:ilvl="0" w:tplc="45A2DB9E">
      <w:start w:val="199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A7194"/>
    <w:multiLevelType w:val="hybridMultilevel"/>
    <w:tmpl w:val="60D06E14"/>
    <w:lvl w:ilvl="0" w:tplc="019ABD94">
      <w:start w:val="199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062E9"/>
    <w:multiLevelType w:val="hybridMultilevel"/>
    <w:tmpl w:val="C3C85A7C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3459AC"/>
    <w:multiLevelType w:val="multilevel"/>
    <w:tmpl w:val="7B108946"/>
    <w:lvl w:ilvl="0">
      <w:start w:val="2000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01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B1476A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B20831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0512BD"/>
    <w:multiLevelType w:val="multilevel"/>
    <w:tmpl w:val="283C0754"/>
    <w:lvl w:ilvl="0">
      <w:start w:val="199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999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140FD6"/>
    <w:multiLevelType w:val="hybridMultilevel"/>
    <w:tmpl w:val="FF4EDBFE"/>
    <w:lvl w:ilvl="0" w:tplc="A540241E">
      <w:start w:val="2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644EE"/>
    <w:multiLevelType w:val="multilevel"/>
    <w:tmpl w:val="55344328"/>
    <w:lvl w:ilvl="0">
      <w:start w:val="2000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01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EA3F60"/>
    <w:multiLevelType w:val="hybridMultilevel"/>
    <w:tmpl w:val="279CEC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B6649E"/>
    <w:multiLevelType w:val="multilevel"/>
    <w:tmpl w:val="98E058A4"/>
    <w:lvl w:ilvl="0">
      <w:start w:val="1995"/>
      <w:numFmt w:val="decimal"/>
      <w:lvlText w:val="%1"/>
      <w:lvlJc w:val="left"/>
      <w:pPr>
        <w:ind w:left="960" w:hanging="960"/>
      </w:pPr>
      <w:rPr>
        <w:rFonts w:ascii="Times New Roman" w:hAnsi="Times New Roman" w:hint="default"/>
      </w:rPr>
    </w:lvl>
    <w:lvl w:ilvl="1">
      <w:start w:val="1996"/>
      <w:numFmt w:val="decimal"/>
      <w:lvlText w:val="%1-%2"/>
      <w:lvlJc w:val="left"/>
      <w:pPr>
        <w:ind w:left="960" w:hanging="960"/>
      </w:pPr>
      <w:rPr>
        <w:rFonts w:ascii="Calibri" w:hAnsi="Calibri"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ascii="Times New Roman" w:hAnsi="Times New Roman"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ascii="Times New Roman" w:hAnsi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27" w15:restartNumberingAfterBreak="0">
    <w:nsid w:val="5C8B1A23"/>
    <w:multiLevelType w:val="hybridMultilevel"/>
    <w:tmpl w:val="DA9639B4"/>
    <w:lvl w:ilvl="0" w:tplc="E61A2C10">
      <w:start w:val="199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03FDD"/>
    <w:multiLevelType w:val="hybridMultilevel"/>
    <w:tmpl w:val="E1AC3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409484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8E6134"/>
    <w:multiLevelType w:val="hybridMultilevel"/>
    <w:tmpl w:val="C0422BB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5B6978"/>
    <w:multiLevelType w:val="hybridMultilevel"/>
    <w:tmpl w:val="FD625472"/>
    <w:lvl w:ilvl="0" w:tplc="A5AC44F6">
      <w:start w:val="2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55398"/>
    <w:multiLevelType w:val="multilevel"/>
    <w:tmpl w:val="484AA9FA"/>
    <w:lvl w:ilvl="0">
      <w:start w:val="2002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8F4387"/>
    <w:multiLevelType w:val="hybridMultilevel"/>
    <w:tmpl w:val="E1AC36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409484">
      <w:start w:val="3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" w:hAnsi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E5005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10E0644"/>
    <w:multiLevelType w:val="hybridMultilevel"/>
    <w:tmpl w:val="CCD8207C"/>
    <w:lvl w:ilvl="0" w:tplc="E6D29C12">
      <w:start w:val="200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76B1F"/>
    <w:multiLevelType w:val="hybridMultilevel"/>
    <w:tmpl w:val="AEF44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07B8C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8"/>
  </w:num>
  <w:num w:numId="4">
    <w:abstractNumId w:val="18"/>
  </w:num>
  <w:num w:numId="5">
    <w:abstractNumId w:val="29"/>
  </w:num>
  <w:num w:numId="6">
    <w:abstractNumId w:val="35"/>
  </w:num>
  <w:num w:numId="7">
    <w:abstractNumId w:val="20"/>
  </w:num>
  <w:num w:numId="8">
    <w:abstractNumId w:val="33"/>
  </w:num>
  <w:num w:numId="9">
    <w:abstractNumId w:val="12"/>
  </w:num>
  <w:num w:numId="10">
    <w:abstractNumId w:val="21"/>
  </w:num>
  <w:num w:numId="11">
    <w:abstractNumId w:val="36"/>
  </w:num>
  <w:num w:numId="12">
    <w:abstractNumId w:val="11"/>
  </w:num>
  <w:num w:numId="13">
    <w:abstractNumId w:val="13"/>
  </w:num>
  <w:num w:numId="14">
    <w:abstractNumId w:val="9"/>
  </w:num>
  <w:num w:numId="15">
    <w:abstractNumId w:val="25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9"/>
  </w:num>
  <w:num w:numId="25">
    <w:abstractNumId w:val="24"/>
  </w:num>
  <w:num w:numId="26">
    <w:abstractNumId w:val="14"/>
  </w:num>
  <w:num w:numId="27">
    <w:abstractNumId w:val="26"/>
  </w:num>
  <w:num w:numId="28">
    <w:abstractNumId w:val="22"/>
  </w:num>
  <w:num w:numId="29">
    <w:abstractNumId w:val="27"/>
  </w:num>
  <w:num w:numId="30">
    <w:abstractNumId w:val="0"/>
  </w:num>
  <w:num w:numId="31">
    <w:abstractNumId w:val="23"/>
  </w:num>
  <w:num w:numId="32">
    <w:abstractNumId w:val="10"/>
  </w:num>
  <w:num w:numId="33">
    <w:abstractNumId w:val="16"/>
  </w:num>
  <w:num w:numId="34">
    <w:abstractNumId w:val="17"/>
  </w:num>
  <w:num w:numId="35">
    <w:abstractNumId w:val="30"/>
  </w:num>
  <w:num w:numId="36">
    <w:abstractNumId w:val="3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>
      <v:fill color="white"/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96"/>
    <w:rsid w:val="00002B2B"/>
    <w:rsid w:val="000272A9"/>
    <w:rsid w:val="000374EA"/>
    <w:rsid w:val="0004231E"/>
    <w:rsid w:val="00063D0F"/>
    <w:rsid w:val="00065DB5"/>
    <w:rsid w:val="00073C41"/>
    <w:rsid w:val="000A4C7B"/>
    <w:rsid w:val="000B349F"/>
    <w:rsid w:val="00146CF3"/>
    <w:rsid w:val="00165579"/>
    <w:rsid w:val="00182787"/>
    <w:rsid w:val="001A155C"/>
    <w:rsid w:val="001A4EA8"/>
    <w:rsid w:val="001A53E6"/>
    <w:rsid w:val="0022411E"/>
    <w:rsid w:val="00260507"/>
    <w:rsid w:val="002635CB"/>
    <w:rsid w:val="002721E0"/>
    <w:rsid w:val="00282AD5"/>
    <w:rsid w:val="00297C56"/>
    <w:rsid w:val="002A4744"/>
    <w:rsid w:val="002A6EFC"/>
    <w:rsid w:val="002B3028"/>
    <w:rsid w:val="002C0A40"/>
    <w:rsid w:val="002C17F9"/>
    <w:rsid w:val="002C54CC"/>
    <w:rsid w:val="002F7E02"/>
    <w:rsid w:val="00301DA2"/>
    <w:rsid w:val="00303A5E"/>
    <w:rsid w:val="00306C15"/>
    <w:rsid w:val="00307795"/>
    <w:rsid w:val="00354643"/>
    <w:rsid w:val="0036389C"/>
    <w:rsid w:val="003E05A0"/>
    <w:rsid w:val="003F30DE"/>
    <w:rsid w:val="003F6AD4"/>
    <w:rsid w:val="003F6ADB"/>
    <w:rsid w:val="00402D0E"/>
    <w:rsid w:val="00405ECC"/>
    <w:rsid w:val="00423638"/>
    <w:rsid w:val="004369A7"/>
    <w:rsid w:val="004572FA"/>
    <w:rsid w:val="00457AE2"/>
    <w:rsid w:val="004733AD"/>
    <w:rsid w:val="00484A54"/>
    <w:rsid w:val="004B0E07"/>
    <w:rsid w:val="004E16F5"/>
    <w:rsid w:val="004E6A7C"/>
    <w:rsid w:val="004F1609"/>
    <w:rsid w:val="00522B77"/>
    <w:rsid w:val="00542218"/>
    <w:rsid w:val="00586DBE"/>
    <w:rsid w:val="00594034"/>
    <w:rsid w:val="00595ED5"/>
    <w:rsid w:val="0059744F"/>
    <w:rsid w:val="00597DAD"/>
    <w:rsid w:val="005A6091"/>
    <w:rsid w:val="005A79EF"/>
    <w:rsid w:val="005C06AF"/>
    <w:rsid w:val="005D471E"/>
    <w:rsid w:val="005D5102"/>
    <w:rsid w:val="006137B8"/>
    <w:rsid w:val="00626BED"/>
    <w:rsid w:val="006317B1"/>
    <w:rsid w:val="00634EE3"/>
    <w:rsid w:val="006474A0"/>
    <w:rsid w:val="006671E0"/>
    <w:rsid w:val="006814F5"/>
    <w:rsid w:val="00682DB1"/>
    <w:rsid w:val="006B2601"/>
    <w:rsid w:val="006E0309"/>
    <w:rsid w:val="006E2A79"/>
    <w:rsid w:val="006F0447"/>
    <w:rsid w:val="00700FAD"/>
    <w:rsid w:val="0070106F"/>
    <w:rsid w:val="007029D0"/>
    <w:rsid w:val="0071513E"/>
    <w:rsid w:val="00774C5A"/>
    <w:rsid w:val="00780211"/>
    <w:rsid w:val="00792027"/>
    <w:rsid w:val="007A69B6"/>
    <w:rsid w:val="007C7AA3"/>
    <w:rsid w:val="007D6831"/>
    <w:rsid w:val="007E122D"/>
    <w:rsid w:val="007F1BD6"/>
    <w:rsid w:val="00852A03"/>
    <w:rsid w:val="00857A3D"/>
    <w:rsid w:val="00857A6E"/>
    <w:rsid w:val="00865E1A"/>
    <w:rsid w:val="00874F04"/>
    <w:rsid w:val="00883944"/>
    <w:rsid w:val="008A5BE7"/>
    <w:rsid w:val="008C490A"/>
    <w:rsid w:val="008F2631"/>
    <w:rsid w:val="00910C77"/>
    <w:rsid w:val="00914400"/>
    <w:rsid w:val="009404E5"/>
    <w:rsid w:val="009431B4"/>
    <w:rsid w:val="009A3CD2"/>
    <w:rsid w:val="009B6B03"/>
    <w:rsid w:val="009C0B5D"/>
    <w:rsid w:val="009E7709"/>
    <w:rsid w:val="00A048E5"/>
    <w:rsid w:val="00A41876"/>
    <w:rsid w:val="00A574E5"/>
    <w:rsid w:val="00A65D3A"/>
    <w:rsid w:val="00A66BBA"/>
    <w:rsid w:val="00A71833"/>
    <w:rsid w:val="00A747EC"/>
    <w:rsid w:val="00AA1EFC"/>
    <w:rsid w:val="00AA1F42"/>
    <w:rsid w:val="00AB0CAF"/>
    <w:rsid w:val="00AB72D7"/>
    <w:rsid w:val="00AC0E00"/>
    <w:rsid w:val="00B145A3"/>
    <w:rsid w:val="00B17F4C"/>
    <w:rsid w:val="00B41123"/>
    <w:rsid w:val="00B453CC"/>
    <w:rsid w:val="00B647E5"/>
    <w:rsid w:val="00B723AB"/>
    <w:rsid w:val="00B779AE"/>
    <w:rsid w:val="00B870CE"/>
    <w:rsid w:val="00BA2601"/>
    <w:rsid w:val="00BB594A"/>
    <w:rsid w:val="00BC415D"/>
    <w:rsid w:val="00BD15E0"/>
    <w:rsid w:val="00BE369E"/>
    <w:rsid w:val="00C00E27"/>
    <w:rsid w:val="00C119ED"/>
    <w:rsid w:val="00C241C9"/>
    <w:rsid w:val="00C26A45"/>
    <w:rsid w:val="00C3526D"/>
    <w:rsid w:val="00C459A5"/>
    <w:rsid w:val="00C52152"/>
    <w:rsid w:val="00C7499E"/>
    <w:rsid w:val="00CB152D"/>
    <w:rsid w:val="00CC3303"/>
    <w:rsid w:val="00D236FD"/>
    <w:rsid w:val="00D544B9"/>
    <w:rsid w:val="00D83C7B"/>
    <w:rsid w:val="00D85CF6"/>
    <w:rsid w:val="00DA6BCF"/>
    <w:rsid w:val="00DE5BA3"/>
    <w:rsid w:val="00E228BA"/>
    <w:rsid w:val="00E32C0F"/>
    <w:rsid w:val="00E43E3E"/>
    <w:rsid w:val="00E5419D"/>
    <w:rsid w:val="00E97E93"/>
    <w:rsid w:val="00EC1234"/>
    <w:rsid w:val="00F12481"/>
    <w:rsid w:val="00F3117B"/>
    <w:rsid w:val="00F32A4B"/>
    <w:rsid w:val="00F351C7"/>
    <w:rsid w:val="00F64796"/>
    <w:rsid w:val="00F650E7"/>
    <w:rsid w:val="00F71571"/>
    <w:rsid w:val="00F826CE"/>
    <w:rsid w:val="00F83D4F"/>
    <w:rsid w:val="00F97C90"/>
    <w:rsid w:val="00FA4A15"/>
    <w:rsid w:val="00FD3D81"/>
    <w:rsid w:val="00FD6E53"/>
    <w:rsid w:val="00FF30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>
      <v:fill color="white"/>
      <v:stroke weight="0"/>
    </o:shapedefaults>
    <o:shapelayout v:ext="edit">
      <o:idmap v:ext="edit" data="1"/>
    </o:shapelayout>
  </w:shapeDefaults>
  <w:doNotEmbedSmartTags/>
  <w:decimalSymbol w:val=","/>
  <w:listSeparator w:val=";"/>
  <w14:docId w14:val="6CE7F9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pl-PL"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vantGarde Bk BT" w:hAnsi="AvantGarde Bk BT"/>
      <w:b/>
      <w:color w:val="000000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NeueEastA Roman" w:hAnsi="HelveticaNeueEastA Roman"/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Helvetica" w:hAnsi="Helvetic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center"/>
    </w:pPr>
    <w:rPr>
      <w:caps/>
    </w:rPr>
  </w:style>
  <w:style w:type="paragraph" w:styleId="Textkrper-Zeileneinzug">
    <w:name w:val="Body Text Indent"/>
    <w:basedOn w:val="Standard"/>
    <w:pPr>
      <w:spacing w:line="360" w:lineRule="auto"/>
      <w:ind w:left="708" w:hanging="348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num" w:pos="1068"/>
      </w:tabs>
      <w:spacing w:line="360" w:lineRule="auto"/>
      <w:ind w:left="1068" w:hanging="360"/>
    </w:pPr>
    <w:rPr>
      <w:rFonts w:ascii="HelveticaNeueEastA Roman" w:hAnsi="HelveticaNeueEastA Roman"/>
      <w:sz w:val="22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paragraph" w:styleId="Textkrper-Einzug3">
    <w:name w:val="Body Text Indent 3"/>
    <w:basedOn w:val="Standard"/>
    <w:pPr>
      <w:spacing w:line="360" w:lineRule="auto"/>
      <w:ind w:left="1416" w:hanging="1416"/>
    </w:pPr>
    <w:rPr>
      <w:rFonts w:ascii="HelveticaNeueEastA Roman" w:hAnsi="HelveticaNeueEastA Roman"/>
      <w:color w:val="000000"/>
      <w:sz w:val="22"/>
    </w:rPr>
  </w:style>
  <w:style w:type="paragraph" w:customStyle="1" w:styleId="Default">
    <w:name w:val="Default"/>
    <w:rsid w:val="002407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7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759"/>
    <w:rPr>
      <w:rFonts w:ascii="Tahoma" w:hAnsi="Tahoma" w:cs="Tahoma"/>
      <w:sz w:val="16"/>
      <w:szCs w:val="16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E65C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E65CBB"/>
    <w:rPr>
      <w:b/>
      <w:bCs/>
      <w:i/>
      <w:iCs/>
      <w:color w:val="4F81BD"/>
      <w:sz w:val="24"/>
      <w:lang w:eastAsia="de-DE"/>
    </w:rPr>
  </w:style>
  <w:style w:type="character" w:styleId="Buchtitel">
    <w:name w:val="Book Title"/>
    <w:basedOn w:val="Absatz-Standardschriftart"/>
    <w:uiPriority w:val="69"/>
    <w:qFormat/>
    <w:rsid w:val="00E65CBB"/>
    <w:rPr>
      <w:b/>
      <w:bCs/>
      <w:smallCaps/>
      <w:spacing w:val="5"/>
    </w:rPr>
  </w:style>
  <w:style w:type="paragraph" w:styleId="Listenabsatz">
    <w:name w:val="List Paragraph"/>
    <w:basedOn w:val="Standard"/>
    <w:uiPriority w:val="72"/>
    <w:qFormat/>
    <w:rsid w:val="00E65CBB"/>
    <w:pPr>
      <w:ind w:left="708"/>
    </w:pPr>
  </w:style>
  <w:style w:type="character" w:styleId="Hervorhebung">
    <w:name w:val="Emphasis"/>
    <w:basedOn w:val="Absatz-Standardschriftart"/>
    <w:uiPriority w:val="20"/>
    <w:qFormat/>
    <w:rsid w:val="00E65CBB"/>
    <w:rPr>
      <w:i/>
      <w:iCs/>
    </w:rPr>
  </w:style>
  <w:style w:type="character" w:styleId="IntensiveHervorhebung">
    <w:name w:val="Intense Emphasis"/>
    <w:basedOn w:val="Absatz-Standardschriftart"/>
    <w:uiPriority w:val="66"/>
    <w:qFormat/>
    <w:rsid w:val="00E65CBB"/>
    <w:rPr>
      <w:b/>
      <w:bCs/>
      <w:i/>
      <w:iCs/>
      <w:color w:val="4F81BD"/>
    </w:rPr>
  </w:style>
  <w:style w:type="character" w:styleId="BesuchterLink">
    <w:name w:val="FollowedHyperlink"/>
    <w:basedOn w:val="Absatz-Standardschriftart"/>
    <w:uiPriority w:val="99"/>
    <w:semiHidden/>
    <w:unhideWhenUsed/>
    <w:rsid w:val="00B10AC4"/>
    <w:rPr>
      <w:color w:val="800080"/>
      <w:u w:val="single"/>
    </w:rPr>
  </w:style>
  <w:style w:type="paragraph" w:customStyle="1" w:styleId="Text">
    <w:name w:val="Text"/>
    <w:rsid w:val="006814F5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Numerstrony">
    <w:name w:val="Numer strony"/>
    <w:rsid w:val="006814F5"/>
  </w:style>
  <w:style w:type="paragraph" w:customStyle="1" w:styleId="Standard1">
    <w:name w:val="Standard1"/>
    <w:rsid w:val="006814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KeinLeerraum">
    <w:name w:val="No Spacing"/>
    <w:uiPriority w:val="1"/>
    <w:qFormat/>
    <w:rsid w:val="00B870CE"/>
    <w:rPr>
      <w:rFonts w:ascii="Calibri" w:eastAsia="Calibri" w:hAnsi="Calibri"/>
      <w:sz w:val="22"/>
      <w:szCs w:val="22"/>
      <w:lang w:val="pl-PL"/>
    </w:rPr>
  </w:style>
  <w:style w:type="paragraph" w:styleId="StandardWeb">
    <w:name w:val="Normal (Web)"/>
    <w:basedOn w:val="Standard"/>
    <w:uiPriority w:val="99"/>
    <w:unhideWhenUsed/>
    <w:rsid w:val="003E05A0"/>
    <w:pPr>
      <w:spacing w:before="100" w:beforeAutospacing="1" w:after="119"/>
    </w:pPr>
    <w:rPr>
      <w:rFonts w:ascii="Times New Roman" w:eastAsia="Times New Roman" w:hAnsi="Times New Roman"/>
      <w:szCs w:val="24"/>
      <w:lang w:eastAsia="pl-PL"/>
    </w:rPr>
  </w:style>
  <w:style w:type="character" w:customStyle="1" w:styleId="apple-converted-space">
    <w:name w:val="apple-converted-space"/>
    <w:basedOn w:val="Absatz-Standardschriftart"/>
    <w:rsid w:val="0000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Koncepcja funkcjonowania Filharmonii Sudeckiej jako Dolnoslaskiej Instytucji Kultury</vt:lpstr>
    </vt:vector>
  </TitlesOfParts>
  <Company>CONCORNO Kulturmanagement</Company>
  <LinksUpToDate>false</LinksUpToDate>
  <CharactersWithSpaces>2799</CharactersWithSpaces>
  <SharedDoc>false</SharedDoc>
  <HLinks>
    <vt:vector size="72" baseType="variant">
      <vt:variant>
        <vt:i4>4587643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http://www.facebook.com/media/set/?set=a.219459881470740.52817.144864655596930&amp;type=3</vt:lpwstr>
      </vt:variant>
      <vt:variant>
        <vt:lpwstr/>
      </vt:variant>
      <vt:variant>
        <vt:i4>4259963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http://www.facebook.com/media/set/?set=a.157160491034013.39844.144864655596930&amp;type=1</vt:lpwstr>
      </vt:variant>
      <vt:variant>
        <vt:lpwstr/>
      </vt:variant>
      <vt:variant>
        <vt:i4>4718713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http://www.facebook.com/media/set/?set=a.156608444422551.39726.144864655596930&amp;type=1</vt:lpwstr>
      </vt:variant>
      <vt:variant>
        <vt:lpwstr/>
      </vt:variant>
      <vt:variant>
        <vt:i4>5177434</vt:i4>
      </vt:variant>
      <vt:variant>
        <vt:i4>24</vt:i4>
      </vt:variant>
      <vt:variant>
        <vt:i4>0</vt:i4>
      </vt:variant>
      <vt:variant>
        <vt:i4>5</vt:i4>
      </vt:variant>
      <vt:variant>
        <vt:lpwstr>http://www.reverbnation.com/store/view_item_album/artist_1843120?item_id=1195946</vt:lpwstr>
      </vt:variant>
      <vt:variant>
        <vt:lpwstr/>
      </vt:variant>
      <vt:variant>
        <vt:i4>2031705</vt:i4>
      </vt:variant>
      <vt:variant>
        <vt:i4>21</vt:i4>
      </vt:variant>
      <vt:variant>
        <vt:i4>0</vt:i4>
      </vt:variant>
      <vt:variant>
        <vt:i4>5</vt:i4>
      </vt:variant>
      <vt:variant>
        <vt:lpwstr>http://www.reverbnation.com/store/store/artist_1843120?item_type=music</vt:lpwstr>
      </vt:variant>
      <vt:variant>
        <vt:lpwstr/>
      </vt:variant>
      <vt:variant>
        <vt:i4>5046393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http://www.facebook.com/media/set/?set=a.156605531089509.39725.144864655596930&amp;type=1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http://www.reverbnation.com/artist/artist_songs/1843120</vt:lpwstr>
      </vt:variant>
      <vt:variant>
        <vt:lpwstr/>
      </vt:variant>
      <vt:variant>
        <vt:i4>3932229</vt:i4>
      </vt:variant>
      <vt:variant>
        <vt:i4>12</vt:i4>
      </vt:variant>
      <vt:variant>
        <vt:i4>0</vt:i4>
      </vt:variant>
      <vt:variant>
        <vt:i4>5</vt:i4>
      </vt:variant>
      <vt:variant>
        <vt:lpwstr>http://www.reverbnation.com/dariuszmikulski</vt:lpwstr>
      </vt:variant>
      <vt:variant>
        <vt:lpwstr/>
      </vt:variant>
      <vt:variant>
        <vt:i4>2490429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http://www.youtube.com/dariuszmikulski</vt:lpwstr>
      </vt:variant>
      <vt:variant>
        <vt:lpwstr/>
      </vt:variant>
      <vt:variant>
        <vt:i4>6029386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http://www.facebook.com/mikulskiarte</vt:lpwstr>
      </vt:variant>
      <vt:variant>
        <vt:lpwstr/>
      </vt:variant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http://www.concorno.de</vt:lpwstr>
      </vt:variant>
      <vt:variant>
        <vt:lpwstr/>
      </vt:variant>
      <vt:variant>
        <vt:i4>5636107</vt:i4>
      </vt:variant>
      <vt:variant>
        <vt:i4>0</vt:i4>
      </vt:variant>
      <vt:variant>
        <vt:i4>0</vt:i4>
      </vt:variant>
      <vt:variant>
        <vt:i4>5</vt:i4>
      </vt:variant>
      <vt:variant>
        <vt:lpwstr>mailto:mikulski@concorno.de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funkcjonowania Filharmonii Sudeckiej jako Dolnoslaskiej Instytucji Kultury</dc:title>
  <dc:subject/>
  <dc:creator>Dariusz Mikulski</dc:creator>
  <cp:keywords/>
  <cp:lastModifiedBy>Dariusz Mikulski</cp:lastModifiedBy>
  <cp:revision>4</cp:revision>
  <cp:lastPrinted>2010-10-13T09:29:00Z</cp:lastPrinted>
  <dcterms:created xsi:type="dcterms:W3CDTF">2021-12-18T06:54:00Z</dcterms:created>
  <dcterms:modified xsi:type="dcterms:W3CDTF">2021-12-18T07:16:00Z</dcterms:modified>
</cp:coreProperties>
</file>